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21A5313" w14:textId="77777777" w:rsidR="006B5B7C" w:rsidRDefault="00FF5A60" w:rsidP="00FA6F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 xml:space="preserve">Birim </w:t>
      </w:r>
      <w:r w:rsidR="00197464">
        <w:rPr>
          <w:rFonts w:ascii="Times New Roman" w:hAnsi="Times New Roman" w:cs="Times New Roman"/>
          <w:b/>
          <w:bCs/>
        </w:rPr>
        <w:t xml:space="preserve">Doçentlik </w:t>
      </w:r>
      <w:r w:rsidRPr="00FF5A60">
        <w:rPr>
          <w:rFonts w:ascii="Times New Roman" w:hAnsi="Times New Roman" w:cs="Times New Roman"/>
          <w:b/>
          <w:bCs/>
        </w:rPr>
        <w:t>Kadrosuna Yükseltme ve Atama Kriterle</w:t>
      </w:r>
      <w:r w:rsidR="006B5B7C">
        <w:rPr>
          <w:rFonts w:ascii="Times New Roman" w:hAnsi="Times New Roman" w:cs="Times New Roman"/>
          <w:b/>
          <w:bCs/>
        </w:rPr>
        <w:t>rini</w:t>
      </w:r>
    </w:p>
    <w:p w14:paraId="740740F4" w14:textId="2E976C16" w:rsidR="00FF5A60" w:rsidRPr="00014BE0" w:rsidRDefault="00FA6F2F" w:rsidP="00FA6F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İnceleme Komisyonu Raporu</w:t>
      </w:r>
    </w:p>
    <w:p w14:paraId="77C5CCA3" w14:textId="77777777" w:rsidR="008F1297" w:rsidRPr="00F56A1A" w:rsidRDefault="008F1297" w:rsidP="008F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Adayın Adı Soyadı: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Bölümü / Anabilim Dalı: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Başvurulan Unvan: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 Tarihi: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Komisyona Sevk Tarihi:</w:t>
      </w:r>
    </w:p>
    <w:p w14:paraId="78D5F879" w14:textId="77777777" w:rsidR="00814E0F" w:rsidRDefault="00814E0F" w:rsidP="008F1297">
      <w:pPr>
        <w:spacing w:line="276" w:lineRule="auto"/>
        <w:jc w:val="both"/>
        <w:rPr>
          <w:rFonts w:ascii="Times New Roman" w:hAnsi="Times New Roman" w:cs="Times New Roman"/>
        </w:rPr>
      </w:pPr>
    </w:p>
    <w:p w14:paraId="15FE09A6" w14:textId="609587A7" w:rsidR="00FF5A60" w:rsidRPr="00C139A7" w:rsidRDefault="00FF5A60" w:rsidP="00814E0F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FF5A60">
        <w:rPr>
          <w:rFonts w:ascii="Times New Roman" w:hAnsi="Times New Roman" w:cs="Times New Roman"/>
        </w:rPr>
        <w:t xml:space="preserve">Birimimiz </w:t>
      </w:r>
      <w:r w:rsidR="00197464">
        <w:rPr>
          <w:rFonts w:ascii="Times New Roman" w:hAnsi="Times New Roman" w:cs="Times New Roman"/>
        </w:rPr>
        <w:t>Doçent</w:t>
      </w:r>
      <w:r w:rsidRPr="00FF5A60">
        <w:rPr>
          <w:rFonts w:ascii="Times New Roman" w:hAnsi="Times New Roman" w:cs="Times New Roman"/>
        </w:rPr>
        <w:t xml:space="preserve"> Kadrosuna Yükseltme ve Atama Kriterlerini İnceleme Komisyonu, </w:t>
      </w:r>
      <w:r w:rsidR="00C139A7" w:rsidRPr="00C139A7">
        <w:rPr>
          <w:rFonts w:ascii="Times New Roman" w:hAnsi="Times New Roman" w:cs="Times New Roman"/>
          <w:color w:val="FF0000"/>
        </w:rPr>
        <w:t>…/…/…</w:t>
      </w:r>
      <w:r w:rsidRPr="00C428A0">
        <w:rPr>
          <w:rFonts w:ascii="Times New Roman" w:hAnsi="Times New Roman" w:cs="Times New Roman"/>
        </w:rPr>
        <w:t xml:space="preserve"> tarihinde saat </w:t>
      </w:r>
      <w:proofErr w:type="gramStart"/>
      <w:r w:rsidR="00C139A7" w:rsidRPr="00C139A7">
        <w:rPr>
          <w:rFonts w:ascii="Times New Roman" w:hAnsi="Times New Roman" w:cs="Times New Roman"/>
          <w:color w:val="FF0000"/>
        </w:rPr>
        <w:t>…</w:t>
      </w:r>
      <w:r w:rsidR="00520952" w:rsidRPr="00C139A7">
        <w:rPr>
          <w:rFonts w:ascii="Times New Roman" w:hAnsi="Times New Roman" w:cs="Times New Roman"/>
          <w:color w:val="FF0000"/>
        </w:rPr>
        <w:t>: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proofErr w:type="gramEnd"/>
      <w:r w:rsidRPr="00C139A7">
        <w:rPr>
          <w:rFonts w:ascii="Times New Roman" w:hAnsi="Times New Roman" w:cs="Times New Roman"/>
        </w:rPr>
        <w:t>’da</w:t>
      </w:r>
      <w:r w:rsidRPr="00FF5A60">
        <w:rPr>
          <w:rFonts w:ascii="Times New Roman" w:hAnsi="Times New Roman" w:cs="Times New Roman"/>
        </w:rPr>
        <w:t xml:space="preserve"> toplanarak;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F17CF9" w:rsidRPr="00C139A7">
        <w:rPr>
          <w:rFonts w:ascii="Times New Roman" w:hAnsi="Times New Roman" w:cs="Times New Roman"/>
          <w:b/>
          <w:bCs/>
          <w:color w:val="FF0000"/>
        </w:rPr>
        <w:t>’ı</w:t>
      </w:r>
      <w:r w:rsidRPr="00C139A7">
        <w:rPr>
          <w:rFonts w:ascii="Times New Roman" w:hAnsi="Times New Roman" w:cs="Times New Roman"/>
          <w:b/>
          <w:bCs/>
          <w:color w:val="FF0000"/>
        </w:rPr>
        <w:t>n</w:t>
      </w:r>
      <w:proofErr w:type="spellEnd"/>
      <w:r w:rsidRPr="00C139A7">
        <w:rPr>
          <w:rFonts w:ascii="Times New Roman" w:hAnsi="Times New Roman" w:cs="Times New Roman"/>
          <w:color w:val="FF0000"/>
        </w:rPr>
        <w:t xml:space="preserve"> </w:t>
      </w:r>
      <w:r w:rsidRPr="005C28B3">
        <w:rPr>
          <w:rFonts w:ascii="Times New Roman" w:hAnsi="Times New Roman" w:cs="Times New Roman"/>
          <w:b/>
        </w:rPr>
        <w:t>(</w:t>
      </w:r>
      <w:r w:rsidR="00197464" w:rsidRPr="005C28B3">
        <w:rPr>
          <w:rFonts w:ascii="Times New Roman" w:hAnsi="Times New Roman" w:cs="Times New Roman"/>
          <w:b/>
        </w:rPr>
        <w:t>D</w:t>
      </w:r>
      <w:r w:rsidR="005C28B3">
        <w:rPr>
          <w:rFonts w:ascii="Times New Roman" w:hAnsi="Times New Roman" w:cs="Times New Roman"/>
          <w:b/>
        </w:rPr>
        <w:t>oçent</w:t>
      </w:r>
      <w:r w:rsidR="00197464">
        <w:rPr>
          <w:rFonts w:ascii="Times New Roman" w:hAnsi="Times New Roman" w:cs="Times New Roman"/>
          <w:b/>
        </w:rPr>
        <w:t xml:space="preserve"> kadrosuna</w:t>
      </w:r>
      <w:r w:rsidRPr="00DF1D9D">
        <w:rPr>
          <w:rFonts w:ascii="Times New Roman" w:hAnsi="Times New Roman" w:cs="Times New Roman"/>
          <w:b/>
        </w:rPr>
        <w:t xml:space="preserve"> atamaya esas</w:t>
      </w:r>
      <w:r w:rsidRPr="00FF5A60">
        <w:rPr>
          <w:rFonts w:ascii="Times New Roman" w:hAnsi="Times New Roman" w:cs="Times New Roman"/>
        </w:rPr>
        <w:t xml:space="preserve">) dosyasını, Erciyes Üniversitesi Akademik Yükseltme ve Atama Kriterleri Yönergesinde (01/01/2025 tarihinde </w:t>
      </w:r>
      <w:r>
        <w:rPr>
          <w:rFonts w:ascii="Times New Roman" w:hAnsi="Times New Roman" w:cs="Times New Roman"/>
        </w:rPr>
        <w:t>yürürlüğe</w:t>
      </w:r>
      <w:r w:rsidRPr="00FF5A60">
        <w:rPr>
          <w:rFonts w:ascii="Times New Roman" w:hAnsi="Times New Roman" w:cs="Times New Roman"/>
        </w:rPr>
        <w:t xml:space="preserve"> giren) belirtilen </w:t>
      </w:r>
      <w:r w:rsidRPr="00FF5A60">
        <w:rPr>
          <w:rFonts w:ascii="Times New Roman" w:hAnsi="Times New Roman" w:cs="Times New Roman"/>
          <w:i/>
          <w:iCs/>
        </w:rPr>
        <w:t xml:space="preserve">Güzel Sanatlar Fakültesi için </w:t>
      </w:r>
      <w:r w:rsidR="00197464">
        <w:rPr>
          <w:rFonts w:ascii="Times New Roman" w:hAnsi="Times New Roman" w:cs="Times New Roman"/>
          <w:i/>
          <w:iCs/>
        </w:rPr>
        <w:t>Doçent</w:t>
      </w:r>
      <w:r w:rsidRPr="00FF5A60">
        <w:rPr>
          <w:rFonts w:ascii="Times New Roman" w:hAnsi="Times New Roman" w:cs="Times New Roman"/>
          <w:i/>
          <w:iCs/>
        </w:rPr>
        <w:t xml:space="preserve"> Kadrolarına Atamalarda Aranacak Koşullar</w:t>
      </w:r>
      <w:r w:rsidRPr="00FF5A60">
        <w:rPr>
          <w:rFonts w:ascii="Times New Roman" w:hAnsi="Times New Roman" w:cs="Times New Roman"/>
        </w:rPr>
        <w:t xml:space="preserve"> kapsamında belirtilen ölçütlere göre incelemiştir. </w:t>
      </w:r>
      <w:r w:rsidR="005C28B3">
        <w:rPr>
          <w:rFonts w:ascii="Times New Roman" w:hAnsi="Times New Roman" w:cs="Times New Roman"/>
        </w:rPr>
        <w:t>Doçent</w:t>
      </w:r>
      <w:r w:rsidR="00197464">
        <w:rPr>
          <w:rFonts w:ascii="Times New Roman" w:hAnsi="Times New Roman" w:cs="Times New Roman"/>
        </w:rPr>
        <w:t xml:space="preserve"> kadro</w:t>
      </w:r>
      <w:r w:rsidR="00F17CF9">
        <w:rPr>
          <w:rFonts w:ascii="Times New Roman" w:hAnsi="Times New Roman" w:cs="Times New Roman"/>
        </w:rPr>
        <w:t xml:space="preserve"> ataması için </w:t>
      </w:r>
      <w:r w:rsidRPr="00FF5A60">
        <w:rPr>
          <w:rFonts w:ascii="Times New Roman" w:hAnsi="Times New Roman" w:cs="Times New Roman"/>
        </w:rPr>
        <w:t xml:space="preserve">adayın; ilgili yönergede yer alan Güzel Sanatlar Fakültesi için </w:t>
      </w:r>
      <w:r w:rsidR="00197464">
        <w:rPr>
          <w:rFonts w:ascii="Times New Roman" w:hAnsi="Times New Roman" w:cs="Times New Roman"/>
        </w:rPr>
        <w:t>Doçent</w:t>
      </w:r>
      <w:r w:rsidRPr="00FF5A60">
        <w:rPr>
          <w:rFonts w:ascii="Times New Roman" w:hAnsi="Times New Roman" w:cs="Times New Roman"/>
        </w:rPr>
        <w:t xml:space="preserve"> Kadrolarına Atamalarda Aranacak Koşullar / </w:t>
      </w:r>
      <w:r w:rsidR="00D04616">
        <w:rPr>
          <w:rFonts w:ascii="Times New Roman" w:hAnsi="Times New Roman" w:cs="Times New Roman"/>
        </w:rPr>
        <w:t>Doçent</w:t>
      </w:r>
      <w:r w:rsidR="00F17CF9">
        <w:rPr>
          <w:rFonts w:ascii="Times New Roman" w:hAnsi="Times New Roman" w:cs="Times New Roman"/>
        </w:rPr>
        <w:t xml:space="preserve"> Ata</w:t>
      </w:r>
      <w:r w:rsidRPr="00FF5A60">
        <w:rPr>
          <w:rFonts w:ascii="Times New Roman" w:hAnsi="Times New Roman" w:cs="Times New Roman"/>
        </w:rPr>
        <w:t>ma kapsamında</w:t>
      </w:r>
      <w:r w:rsidR="001E6331">
        <w:rPr>
          <w:rFonts w:ascii="Times New Roman" w:hAnsi="Times New Roman" w:cs="Times New Roman"/>
        </w:rPr>
        <w:t xml:space="preserve"> </w:t>
      </w:r>
      <w:r w:rsidR="001E6331">
        <w:rPr>
          <w:rFonts w:ascii="Times New Roman" w:hAnsi="Times New Roman" w:cs="Times New Roman"/>
          <w:kern w:val="0"/>
          <w14:ligatures w14:val="none"/>
        </w:rPr>
        <w:t xml:space="preserve">aşağıda belirtilen </w:t>
      </w:r>
      <w:proofErr w:type="gramStart"/>
      <w:r w:rsidR="001E6331">
        <w:rPr>
          <w:rFonts w:ascii="Times New Roman" w:hAnsi="Times New Roman" w:cs="Times New Roman"/>
          <w:kern w:val="0"/>
          <w14:ligatures w14:val="none"/>
        </w:rPr>
        <w:t xml:space="preserve">koşullarla </w:t>
      </w:r>
      <w:r w:rsidRPr="00FF5A60">
        <w:rPr>
          <w:rFonts w:ascii="Times New Roman" w:hAnsi="Times New Roman" w:cs="Times New Roman"/>
        </w:rPr>
        <w:t xml:space="preserve"> </w:t>
      </w:r>
      <w:r w:rsidRPr="00C139A7">
        <w:rPr>
          <w:rFonts w:ascii="Times New Roman" w:hAnsi="Times New Roman" w:cs="Times New Roman"/>
          <w:b/>
          <w:bCs/>
          <w:color w:val="FF0000"/>
        </w:rPr>
        <w:t>istenilen</w:t>
      </w:r>
      <w:proofErr w:type="gramEnd"/>
      <w:r w:rsidRPr="00C139A7">
        <w:rPr>
          <w:rFonts w:ascii="Times New Roman" w:hAnsi="Times New Roman" w:cs="Times New Roman"/>
          <w:b/>
          <w:bCs/>
          <w:color w:val="FF0000"/>
        </w:rPr>
        <w:t xml:space="preserve"> şartları sağlamış olduğu görülmüştür</w:t>
      </w:r>
      <w:r w:rsidRPr="00C139A7">
        <w:rPr>
          <w:rFonts w:ascii="Times New Roman" w:hAnsi="Times New Roman" w:cs="Times New Roman"/>
          <w:color w:val="FF0000"/>
        </w:rPr>
        <w:t xml:space="preserve">. </w:t>
      </w:r>
    </w:p>
    <w:p w14:paraId="733B7770" w14:textId="7777777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A03B9A0" w14:textId="2D28F372" w:rsidR="00197464" w:rsidRPr="00FA6F2F" w:rsidRDefault="00FF5A60" w:rsidP="00FA6F2F">
      <w:pPr>
        <w:spacing w:line="240" w:lineRule="auto"/>
        <w:jc w:val="both"/>
        <w:rPr>
          <w:rFonts w:ascii="Times New Roman" w:hAnsi="Times New Roman" w:cs="Times New Roman"/>
        </w:rPr>
      </w:pPr>
      <w:r w:rsidRPr="00FF5A60">
        <w:rPr>
          <w:rFonts w:ascii="Times New Roman" w:hAnsi="Times New Roman" w:cs="Times New Roman"/>
        </w:rPr>
        <w:t xml:space="preserve">Adayın; </w:t>
      </w:r>
      <w:r w:rsidR="0047763F">
        <w:t xml:space="preserve"> </w:t>
      </w:r>
    </w:p>
    <w:p w14:paraId="538CE295" w14:textId="48660075" w:rsidR="001C15E3" w:rsidRDefault="00E92B52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rPr>
          <w14:ligatures w14:val="none"/>
        </w:rPr>
        <w:t xml:space="preserve">Atamalarda aranacak zorunlu koşullardan </w:t>
      </w:r>
      <w:r w:rsidR="00197464" w:rsidRPr="00197464">
        <w:t>4.6.Güzel Sanatlar Fakültesi için Dr. Öğretim üyesi, Doçent ve Profesör Kadrolarına Atamalarda Aranacak Koşullar kapsamında; Doçent kadrosuna atanabilmek için asgari yayın puanlarının tamamı</w:t>
      </w:r>
      <w:r w:rsidR="00197464">
        <w:t xml:space="preserve"> </w:t>
      </w:r>
      <w:r w:rsidR="00197464" w:rsidRPr="0047763F">
        <w:rPr>
          <w:b/>
          <w:bCs/>
          <w:color w:val="FF0000"/>
        </w:rPr>
        <w:t xml:space="preserve">(Atamaya esas </w:t>
      </w:r>
      <w:proofErr w:type="gramStart"/>
      <w:r w:rsidR="00197464" w:rsidRPr="0047763F">
        <w:rPr>
          <w:b/>
          <w:bCs/>
          <w:color w:val="FF0000"/>
        </w:rPr>
        <w:t>…,…</w:t>
      </w:r>
      <w:proofErr w:type="gramEnd"/>
      <w:r w:rsidR="00197464" w:rsidRPr="0047763F">
        <w:rPr>
          <w:b/>
          <w:bCs/>
          <w:color w:val="FF0000"/>
        </w:rPr>
        <w:t xml:space="preserve"> Puan ile)</w:t>
      </w:r>
      <w:r w:rsidR="00197464" w:rsidRPr="00197464">
        <w:t xml:space="preserve">, toplam asgari puanın ise en az %50'sinin doktora/uzmanlık/sanatta yeterlik unvanının alındığı tarihten sonra elde edilmesi </w:t>
      </w:r>
      <w:r w:rsidR="00197464">
        <w:t xml:space="preserve">şartını </w:t>
      </w:r>
      <w:r w:rsidR="00197464" w:rsidRPr="00197464">
        <w:rPr>
          <w:b/>
          <w:bCs/>
          <w:color w:val="FF0000"/>
        </w:rPr>
        <w:t xml:space="preserve">(Atamaya esas </w:t>
      </w:r>
      <w:proofErr w:type="gramStart"/>
      <w:r w:rsidR="00197464" w:rsidRPr="00197464">
        <w:rPr>
          <w:b/>
          <w:bCs/>
          <w:color w:val="FF0000"/>
        </w:rPr>
        <w:t>…,…</w:t>
      </w:r>
      <w:proofErr w:type="gramEnd"/>
      <w:r w:rsidR="00197464" w:rsidRPr="00197464">
        <w:rPr>
          <w:b/>
          <w:bCs/>
          <w:color w:val="FF0000"/>
        </w:rPr>
        <w:t xml:space="preserve"> Puan ile)</w:t>
      </w:r>
      <w:r w:rsidR="00197464">
        <w:t xml:space="preserve">; </w:t>
      </w:r>
      <w:r w:rsidR="00197464" w:rsidRPr="00197464">
        <w:t>doktora/uzmanlık/sanatta yeterlik unvanının alındığı tarihten sonra</w:t>
      </w:r>
      <w:r w:rsidR="00197464">
        <w:t xml:space="preserve"> </w:t>
      </w:r>
      <w:r w:rsidR="00197464" w:rsidRPr="00197464">
        <w:rPr>
          <w:b/>
          <w:color w:val="FF0000"/>
        </w:rPr>
        <w:t xml:space="preserve">(…/…/…) </w:t>
      </w:r>
      <w:r w:rsidR="00197464" w:rsidRPr="00197464">
        <w:rPr>
          <w:b/>
          <w:color w:val="auto"/>
        </w:rPr>
        <w:t>sağladığı,</w:t>
      </w:r>
    </w:p>
    <w:p w14:paraId="187A9FA8" w14:textId="4AEB1992" w:rsidR="001C15E3" w:rsidRDefault="00E92B52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1C15E3" w:rsidRPr="001C15E3">
        <w:t xml:space="preserve">4.6. Güzel Sanatlar Fakültesi için Dr. Öğretim üyesi, Doçent ve Profesör Kadrolarına Atamalarda Aranacak Koşullar kapsamında; </w:t>
      </w:r>
      <w:r w:rsidR="001C15E3" w:rsidRPr="001C15E3">
        <w:rPr>
          <w:b/>
        </w:rPr>
        <w:t>“</w:t>
      </w:r>
      <w:r w:rsidR="001C15E3" w:rsidRPr="001C15E3">
        <w:t xml:space="preserve">iii. </w:t>
      </w:r>
      <w:r w:rsidR="001C15E3" w:rsidRPr="001C15E3">
        <w:rPr>
          <w:b/>
          <w:bCs/>
        </w:rPr>
        <w:t>Tablo 6</w:t>
      </w:r>
      <w:r w:rsidR="001C15E3" w:rsidRPr="001C15E3">
        <w:t xml:space="preserve">’daki 1(a-e) kategorisinden istenen bilimsel makalelerden doçent kadrosuna atamalarda doktora/uzmanlık/sanatta yeterlik derecesi alındıktan sonra en az iki (2) adet, özgün araştırma makalesinde başlıca yazar olma şartı aranmaktadır” </w:t>
      </w:r>
      <w:r w:rsidR="001C15E3" w:rsidRPr="001C15E3">
        <w:rPr>
          <w:b/>
        </w:rPr>
        <w:t xml:space="preserve">şartını </w:t>
      </w:r>
      <w:r w:rsidR="00D87E23" w:rsidRPr="001C15E3">
        <w:rPr>
          <w:b/>
          <w:color w:val="FF0000"/>
        </w:rPr>
        <w:t>(… adet</w:t>
      </w:r>
      <w:proofErr w:type="gramEnd"/>
      <w:r w:rsidR="00D87E23" w:rsidRPr="001C15E3">
        <w:rPr>
          <w:b/>
          <w:color w:val="FF0000"/>
        </w:rPr>
        <w:t xml:space="preserve"> yayın ile)</w:t>
      </w:r>
      <w:r w:rsidR="00D87E23" w:rsidRPr="001C15E3">
        <w:t xml:space="preserve"> </w:t>
      </w:r>
      <w:r w:rsidR="001C15E3" w:rsidRPr="001C15E3">
        <w:rPr>
          <w:b/>
        </w:rPr>
        <w:t>sağladığı,</w:t>
      </w:r>
    </w:p>
    <w:p w14:paraId="165C3818" w14:textId="229042F2" w:rsidR="001C15E3" w:rsidRPr="001C15E3" w:rsidRDefault="001C15E3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1C15E3">
        <w:t xml:space="preserve">Yayınlarından birini </w:t>
      </w:r>
      <w:r w:rsidRPr="001C15E3">
        <w:rPr>
          <w:b/>
          <w:color w:val="FF0000"/>
        </w:rPr>
        <w:t>(</w:t>
      </w:r>
      <w:proofErr w:type="gramStart"/>
      <w:r w:rsidRPr="001C15E3">
        <w:rPr>
          <w:b/>
          <w:color w:val="FF0000"/>
        </w:rPr>
        <w:t>….</w:t>
      </w:r>
      <w:proofErr w:type="gramEnd"/>
      <w:r w:rsidRPr="001C15E3">
        <w:rPr>
          <w:b/>
          <w:color w:val="FF0000"/>
        </w:rPr>
        <w:t xml:space="preserve"> İsimli yayın)</w:t>
      </w:r>
      <w:r w:rsidRPr="001C15E3">
        <w:rPr>
          <w:color w:val="FF0000"/>
        </w:rPr>
        <w:t xml:space="preserve"> </w:t>
      </w:r>
      <w:r w:rsidRPr="001C15E3">
        <w:t>başlıca eser olarak</w:t>
      </w:r>
      <w:r>
        <w:rPr>
          <w:b/>
        </w:rPr>
        <w:t xml:space="preserve"> gösterdiği,</w:t>
      </w:r>
    </w:p>
    <w:p w14:paraId="29733E2A" w14:textId="692CAAD8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</w:t>
      </w:r>
      <w:r w:rsidR="00F17CF9" w:rsidRPr="0047763F">
        <w:rPr>
          <w:b/>
          <w:bCs/>
        </w:rPr>
        <w:t>toplam puan şartını (</w:t>
      </w:r>
      <w:r w:rsidR="001C15E3">
        <w:rPr>
          <w:b/>
          <w:bCs/>
        </w:rPr>
        <w:t>350</w:t>
      </w:r>
      <w:r w:rsidR="0047763F" w:rsidRPr="0047763F">
        <w:rPr>
          <w:b/>
          <w:bCs/>
        </w:rPr>
        <w:t>-</w:t>
      </w:r>
      <w:r w:rsidR="001C15E3">
        <w:rPr>
          <w:b/>
          <w:bCs/>
        </w:rPr>
        <w:t>üçyüzelli</w:t>
      </w:r>
      <w:r w:rsidRPr="0047763F">
        <w:rPr>
          <w:b/>
          <w:bCs/>
        </w:rPr>
        <w:t xml:space="preserve">) </w:t>
      </w:r>
      <w:r w:rsidR="00C139A7" w:rsidRPr="0047763F">
        <w:rPr>
          <w:b/>
          <w:bCs/>
          <w:color w:val="FF0000"/>
        </w:rPr>
        <w:t xml:space="preserve">(Atamaya esas </w:t>
      </w:r>
      <w:proofErr w:type="gramStart"/>
      <w:r w:rsidR="00C139A7" w:rsidRPr="0047763F">
        <w:rPr>
          <w:b/>
          <w:bCs/>
          <w:color w:val="FF0000"/>
        </w:rPr>
        <w:t>…,…</w:t>
      </w:r>
      <w:proofErr w:type="gramEnd"/>
      <w:r w:rsidR="00C139A7" w:rsidRPr="0047763F">
        <w:rPr>
          <w:b/>
          <w:bCs/>
          <w:color w:val="FF0000"/>
        </w:rPr>
        <w:t xml:space="preserve"> Puan ile) </w:t>
      </w:r>
      <w:r w:rsidR="00C139A7" w:rsidRPr="0047763F">
        <w:rPr>
          <w:b/>
          <w:bCs/>
        </w:rPr>
        <w:t xml:space="preserve"> </w:t>
      </w:r>
      <w:r w:rsidRPr="0047763F">
        <w:rPr>
          <w:b/>
          <w:bCs/>
        </w:rPr>
        <w:t>sağladığı</w:t>
      </w:r>
      <w:r w:rsidR="00C139A7" w:rsidRPr="0047763F">
        <w:rPr>
          <w:b/>
          <w:bCs/>
        </w:rPr>
        <w:t>,</w:t>
      </w:r>
      <w:r w:rsidR="00C23D55" w:rsidRPr="0047763F">
        <w:rPr>
          <w:b/>
          <w:bCs/>
        </w:rPr>
        <w:t xml:space="preserve"> </w:t>
      </w:r>
    </w:p>
    <w:p w14:paraId="4788C5FF" w14:textId="0B8F8401" w:rsidR="00430B63" w:rsidRPr="00C47F4E" w:rsidRDefault="00FF5A60" w:rsidP="00C47F4E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lastRenderedPageBreak/>
        <w:t xml:space="preserve">Tablo 6’da yer alan </w:t>
      </w:r>
      <w:r w:rsidR="001C15E3">
        <w:t>Doçent kadrosu</w:t>
      </w:r>
      <w:r w:rsidRPr="00014BE0">
        <w:t xml:space="preserve"> atamalarında alınması gereken 1 (a-f), 4 (a), 4 (c) faaliyetlerinden </w:t>
      </w:r>
      <w:r w:rsidRPr="00014BE0">
        <w:rPr>
          <w:b/>
          <w:bCs/>
        </w:rPr>
        <w:t>asgari puan şa</w:t>
      </w:r>
      <w:r w:rsidR="00F17CF9" w:rsidRPr="00014BE0">
        <w:rPr>
          <w:b/>
          <w:bCs/>
        </w:rPr>
        <w:t>rtını (</w:t>
      </w:r>
      <w:r w:rsidR="001C15E3">
        <w:rPr>
          <w:b/>
          <w:bCs/>
        </w:rPr>
        <w:t>100</w:t>
      </w:r>
      <w:r w:rsidR="00F17CF9" w:rsidRPr="00014BE0">
        <w:rPr>
          <w:b/>
          <w:bCs/>
        </w:rPr>
        <w:t>-</w:t>
      </w:r>
      <w:r w:rsidR="001C15E3">
        <w:rPr>
          <w:b/>
          <w:bCs/>
        </w:rPr>
        <w:t>yüz</w:t>
      </w:r>
      <w:r w:rsidRPr="00014BE0">
        <w:rPr>
          <w:b/>
          <w:bCs/>
        </w:rPr>
        <w:t xml:space="preserve">) </w:t>
      </w:r>
      <w:r w:rsidR="006065B2" w:rsidRPr="009A66BB">
        <w:rPr>
          <w:b/>
          <w:bCs/>
          <w:color w:val="auto"/>
        </w:rPr>
        <w:t>(</w:t>
      </w:r>
      <w:r w:rsidR="006065B2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6065B2">
        <w:rPr>
          <w:rStyle w:val="Gl"/>
          <w:rFonts w:eastAsiaTheme="majorEastAsia"/>
          <w:color w:val="FF0000"/>
        </w:rPr>
        <w:t xml:space="preserve"> </w:t>
      </w:r>
      <w:r w:rsidR="006065B2" w:rsidRPr="00C139A7">
        <w:rPr>
          <w:b/>
          <w:bCs/>
          <w:color w:val="FF0000"/>
        </w:rPr>
        <w:t xml:space="preserve">Atamaya esas </w:t>
      </w:r>
      <w:proofErr w:type="gramStart"/>
      <w:r w:rsidR="006065B2" w:rsidRPr="00C139A7">
        <w:rPr>
          <w:b/>
          <w:bCs/>
          <w:color w:val="FF0000"/>
        </w:rPr>
        <w:t>…,…</w:t>
      </w:r>
      <w:proofErr w:type="gramEnd"/>
      <w:r w:rsidR="006065B2" w:rsidRPr="00C139A7">
        <w:rPr>
          <w:b/>
          <w:bCs/>
          <w:color w:val="FF0000"/>
        </w:rPr>
        <w:t xml:space="preserve"> Puan</w:t>
      </w:r>
      <w:r w:rsidR="006065B2">
        <w:rPr>
          <w:b/>
          <w:bCs/>
          <w:color w:val="FF0000"/>
        </w:rPr>
        <w:t>ı</w:t>
      </w:r>
      <w:r w:rsidR="006065B2" w:rsidRPr="00C139A7">
        <w:rPr>
          <w:b/>
          <w:bCs/>
          <w:color w:val="FF0000"/>
        </w:rPr>
        <w:t xml:space="preserve"> </w:t>
      </w:r>
      <w:r w:rsidR="006065B2" w:rsidRPr="009A66BB">
        <w:rPr>
          <w:b/>
          <w:bCs/>
          <w:color w:val="auto"/>
        </w:rPr>
        <w:t>ile)</w:t>
      </w:r>
      <w:r w:rsidR="006065B2">
        <w:rPr>
          <w:b/>
          <w:bCs/>
          <w:color w:val="auto"/>
        </w:rPr>
        <w:t xml:space="preserve"> </w:t>
      </w:r>
      <w:r w:rsidRPr="00014BE0">
        <w:rPr>
          <w:b/>
          <w:bCs/>
        </w:rPr>
        <w:t xml:space="preserve">sağlamış </w:t>
      </w:r>
      <w:r w:rsidR="00C139A7" w:rsidRPr="00014BE0">
        <w:rPr>
          <w:b/>
          <w:bCs/>
        </w:rPr>
        <w:t xml:space="preserve">olduğu </w:t>
      </w:r>
      <w:r w:rsidR="00C139A7">
        <w:rPr>
          <w:b/>
          <w:bCs/>
        </w:rPr>
        <w:t>görülmüştür</w:t>
      </w:r>
      <w:r w:rsidRPr="00014BE0">
        <w:t xml:space="preserve">. 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430B63" w14:paraId="07314A40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4D93A87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1CA6FC40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D27E75C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0EE39289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794AA4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430B63" w14:paraId="4D9C6755" w14:textId="77777777" w:rsidTr="00FE4842">
        <w:tc>
          <w:tcPr>
            <w:tcW w:w="845" w:type="dxa"/>
          </w:tcPr>
          <w:p w14:paraId="08FA3678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2085C6F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15CEC2B4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38102599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5E7F1D85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30B63" w14:paraId="1BCDA2E0" w14:textId="77777777" w:rsidTr="00FE4842">
        <w:tc>
          <w:tcPr>
            <w:tcW w:w="845" w:type="dxa"/>
          </w:tcPr>
          <w:p w14:paraId="043516ED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3BD3CEC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0DD6CD67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0492AD95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0A19D359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30B63" w14:paraId="2DE87610" w14:textId="77777777" w:rsidTr="00FE4842">
        <w:tc>
          <w:tcPr>
            <w:tcW w:w="7994" w:type="dxa"/>
            <w:gridSpan w:val="3"/>
          </w:tcPr>
          <w:p w14:paraId="3AEE1EED" w14:textId="77777777" w:rsidR="00430B63" w:rsidRDefault="00430B63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5C2542BD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1C7E21EE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EB229DF" w14:textId="1BC7DDF3" w:rsidR="00FF5A60" w:rsidRDefault="00FF5A60" w:rsidP="00D62C61">
      <w:pPr>
        <w:rPr>
          <w:rFonts w:ascii="Times New Roman" w:hAnsi="Times New Roman" w:cs="Times New Roman"/>
        </w:rPr>
      </w:pPr>
    </w:p>
    <w:p w14:paraId="0C38D42E" w14:textId="301F5BB6" w:rsidR="00C47F4E" w:rsidRDefault="00C47F4E" w:rsidP="00C47F4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Adayın Tablo 7’de yer alan </w:t>
      </w:r>
      <w:r>
        <w:rPr>
          <w:rStyle w:val="Gl"/>
          <w:rFonts w:eastAsiaTheme="majorEastAsia"/>
        </w:rPr>
        <w:t>1(a-f), 4(a), 4(c)</w:t>
      </w:r>
      <w:r>
        <w:t xml:space="preserve"> faaliyetlerinden son 5 yıl içinde (20</w:t>
      </w:r>
      <w:proofErr w:type="gramStart"/>
      <w:r>
        <w:t>..</w:t>
      </w:r>
      <w:proofErr w:type="gramEnd"/>
      <w:r>
        <w:t xml:space="preserve">-20..) aldığı </w:t>
      </w:r>
      <w:r>
        <w:rPr>
          <w:rStyle w:val="Gl"/>
          <w:rFonts w:eastAsiaTheme="majorEastAsia"/>
          <w:color w:val="FF0000"/>
        </w:rPr>
        <w:t xml:space="preserve">Toplam Puan: …,… </w:t>
      </w:r>
      <w:r w:rsidRPr="00DA616F">
        <w:rPr>
          <w:rStyle w:val="Gl"/>
          <w:rFonts w:eastAsiaTheme="majorEastAsia"/>
          <w:b w:val="0"/>
        </w:rPr>
        <w:t>olarak hesaplamış ve</w:t>
      </w:r>
      <w:r>
        <w:rPr>
          <w:rStyle w:val="Gl"/>
          <w:rFonts w:eastAsiaTheme="majorEastAsia"/>
          <w:color w:val="FF0000"/>
        </w:rPr>
        <w:t xml:space="preserve"> </w:t>
      </w:r>
      <w:r>
        <w:t xml:space="preserve">bölüm içi performans ortalamasının </w:t>
      </w:r>
      <w:r w:rsidRPr="00DA616F">
        <w:rPr>
          <w:rStyle w:val="Gl"/>
          <w:rFonts w:eastAsiaTheme="majorEastAsia"/>
          <w:color w:val="FF0000"/>
        </w:rPr>
        <w:t xml:space="preserve">Yıllık ortalama Puan: </w:t>
      </w:r>
      <w:proofErr w:type="gramStart"/>
      <w:r w:rsidRPr="00DA616F">
        <w:rPr>
          <w:rStyle w:val="Gl"/>
          <w:rFonts w:eastAsiaTheme="majorEastAsia"/>
          <w:color w:val="FF0000"/>
        </w:rPr>
        <w:t>…,…</w:t>
      </w:r>
      <w:proofErr w:type="gramEnd"/>
      <w:r w:rsidRPr="00DA616F">
        <w:rPr>
          <w:rStyle w:val="Gl"/>
          <w:rFonts w:eastAsiaTheme="majorEastAsia"/>
          <w:color w:val="FF0000"/>
        </w:rPr>
        <w:t xml:space="preserve"> </w:t>
      </w:r>
      <w:proofErr w:type="gramStart"/>
      <w:r>
        <w:rPr>
          <w:rStyle w:val="Gl"/>
          <w:rFonts w:eastAsiaTheme="majorEastAsia"/>
        </w:rPr>
        <w:t>olduğu</w:t>
      </w:r>
      <w:proofErr w:type="gramEnd"/>
      <w:r w:rsidRPr="00DA616F">
        <w:rPr>
          <w:rStyle w:val="Gl"/>
          <w:rFonts w:eastAsiaTheme="majorEastAsia"/>
        </w:rPr>
        <w:t xml:space="preserve"> </w:t>
      </w:r>
      <w:r w:rsidRPr="00DA616F">
        <w:rPr>
          <w:b/>
        </w:rPr>
        <w:t>görülmüştür</w:t>
      </w:r>
      <w:r>
        <w:t>.</w:t>
      </w:r>
    </w:p>
    <w:p w14:paraId="7B309464" w14:textId="77777777" w:rsidR="00C47F4E" w:rsidRDefault="00C47F4E" w:rsidP="00C47F4E">
      <w:pPr>
        <w:pStyle w:val="NormalWeb"/>
        <w:spacing w:before="0" w:beforeAutospacing="0" w:after="0" w:afterAutospacing="0"/>
        <w:ind w:left="720"/>
        <w:jc w:val="both"/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2354"/>
      </w:tblGrid>
      <w:tr w:rsidR="00C47F4E" w14:paraId="11BD3F95" w14:textId="77777777" w:rsidTr="0065563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9BC90" w14:textId="77777777" w:rsidR="00C47F4E" w:rsidRDefault="00C47F4E" w:rsidP="0065563E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Sıra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39A16" w14:textId="77777777" w:rsidR="00C47F4E" w:rsidRDefault="00C47F4E" w:rsidP="0065563E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Yayın Bilgisi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AF331" w14:textId="77777777" w:rsidR="00C47F4E" w:rsidRDefault="00C47F4E" w:rsidP="0065563E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Yayın tarihi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0774B" w14:textId="77777777" w:rsidR="00C47F4E" w:rsidRDefault="00C47F4E" w:rsidP="0065563E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Puan</w:t>
            </w:r>
          </w:p>
        </w:tc>
      </w:tr>
      <w:tr w:rsidR="00C47F4E" w14:paraId="58328D7B" w14:textId="77777777" w:rsidTr="0065563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79C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327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3F3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084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C47F4E" w14:paraId="7CB9F757" w14:textId="77777777" w:rsidTr="0065563E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63F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B34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C33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FFE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C47F4E" w14:paraId="1083956D" w14:textId="77777777" w:rsidTr="0065563E"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D2B" w14:textId="77777777" w:rsidR="00C47F4E" w:rsidRDefault="00C47F4E" w:rsidP="0065563E">
            <w:pPr>
              <w:pStyle w:val="NormalWeb"/>
              <w:spacing w:before="0" w:beforeAutospacing="0" w:after="0" w:afterAutospacing="0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TOPLAM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823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C47F4E" w14:paraId="15185B8E" w14:textId="77777777" w:rsidTr="0065563E"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40DB" w14:textId="77777777" w:rsidR="00C47F4E" w:rsidRDefault="00C47F4E" w:rsidP="0065563E">
            <w:pPr>
              <w:pStyle w:val="NormalWeb"/>
              <w:spacing w:before="0" w:beforeAutospacing="0" w:after="0" w:afterAutospacing="0"/>
              <w:jc w:val="right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Son 5 yıl ortalaması (Toplam puan/5)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543" w14:textId="77777777" w:rsidR="00C47F4E" w:rsidRDefault="00C47F4E" w:rsidP="0065563E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5D9A86F9" w14:textId="3E0E175B" w:rsidR="00C47F4E" w:rsidRDefault="00C47F4E" w:rsidP="00D62C61">
      <w:pPr>
        <w:rPr>
          <w:rFonts w:ascii="Times New Roman" w:hAnsi="Times New Roman" w:cs="Times New Roman"/>
        </w:rPr>
      </w:pPr>
      <w:bookmarkStart w:id="0" w:name="_GoBack"/>
      <w:bookmarkEnd w:id="0"/>
    </w:p>
    <w:p w14:paraId="7A78EA60" w14:textId="66BE2DAF" w:rsidR="00D62C61" w:rsidRDefault="00D62C61" w:rsidP="00D62C61">
      <w:pPr>
        <w:pStyle w:val="Default"/>
        <w:spacing w:after="240"/>
        <w:ind w:firstLine="360"/>
        <w:jc w:val="both"/>
      </w:pPr>
      <w:r>
        <w:t xml:space="preserve">Adayın </w:t>
      </w:r>
      <w:r w:rsidRPr="00FF5A60">
        <w:t xml:space="preserve">Güzel Sanatlar Fakültesi için </w:t>
      </w:r>
      <w:r>
        <w:t>Doçent</w:t>
      </w:r>
      <w:r w:rsidRPr="00FF5A60">
        <w:t xml:space="preserve"> Kadrolarına Atamalarda Aranacak Koşullar / </w:t>
      </w:r>
      <w:r>
        <w:t>Doçent Ata</w:t>
      </w:r>
      <w:r w:rsidRPr="00FF5A60">
        <w:t>ma</w:t>
      </w:r>
      <w:r>
        <w:t xml:space="preserve"> kapsamında </w:t>
      </w:r>
      <w:r w:rsidRPr="00201961">
        <w:rPr>
          <w:b/>
          <w:color w:val="FF0000"/>
        </w:rPr>
        <w:t xml:space="preserve">Toplam </w:t>
      </w:r>
      <w:proofErr w:type="gramStart"/>
      <w:r w:rsidRPr="00201961">
        <w:rPr>
          <w:b/>
          <w:color w:val="FF0000"/>
        </w:rPr>
        <w:t>…,…</w:t>
      </w:r>
      <w:proofErr w:type="gramEnd"/>
      <w:r w:rsidRPr="00201961">
        <w:rPr>
          <w:b/>
          <w:color w:val="FF0000"/>
        </w:rPr>
        <w:t xml:space="preserve"> Puan</w:t>
      </w:r>
      <w:r w:rsidRPr="00201961">
        <w:rPr>
          <w:color w:val="FF0000"/>
        </w:rPr>
        <w:t xml:space="preserve"> </w:t>
      </w:r>
      <w:r>
        <w:t xml:space="preserve">ve </w:t>
      </w:r>
      <w:r w:rsidRPr="00201961">
        <w:rPr>
          <w:b/>
          <w:color w:val="FF0000"/>
        </w:rPr>
        <w:t xml:space="preserve">Atamaya Esas </w:t>
      </w:r>
      <w:proofErr w:type="gramStart"/>
      <w:r w:rsidRPr="00201961">
        <w:rPr>
          <w:b/>
          <w:color w:val="FF0000"/>
        </w:rPr>
        <w:t>…,…</w:t>
      </w:r>
      <w:proofErr w:type="gramEnd"/>
      <w:r w:rsidRPr="00201961">
        <w:rPr>
          <w:b/>
          <w:color w:val="FF0000"/>
        </w:rPr>
        <w:t xml:space="preserve"> Puan</w:t>
      </w:r>
      <w:r w:rsidRPr="00201961">
        <w:rPr>
          <w:color w:val="FF0000"/>
        </w:rPr>
        <w:t xml:space="preserve"> </w:t>
      </w:r>
      <w:r>
        <w:t xml:space="preserve">ile </w:t>
      </w:r>
      <w:r w:rsidRPr="00201961">
        <w:rPr>
          <w:b/>
        </w:rPr>
        <w:t xml:space="preserve">istenilen şartları sağladığı görülmüştür. </w:t>
      </w:r>
      <w:r>
        <w:t xml:space="preserve">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>
        <w:rPr>
          <w:b/>
          <w:color w:val="FF0000"/>
        </w:rPr>
        <w:t>akademik faaliyeti bulunmaktadır/bulunmamaktadır</w:t>
      </w:r>
    </w:p>
    <w:p w14:paraId="304FDC19" w14:textId="77777777" w:rsidR="008F1297" w:rsidRDefault="008F1297" w:rsidP="008F1297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68CA8BEB" w14:textId="58F7AA5F" w:rsidR="008F1297" w:rsidRDefault="008F1297" w:rsidP="008F1297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477A6D">
        <w:rPr>
          <w:rFonts w:ascii="Times New Roman" w:hAnsi="Times New Roman" w:cs="Times New Roman"/>
          <w:b/>
        </w:rPr>
        <w:t xml:space="preserve">Sonuç: </w:t>
      </w:r>
    </w:p>
    <w:p w14:paraId="3D66A544" w14:textId="77777777" w:rsidR="008F1297" w:rsidRPr="00477A6D" w:rsidRDefault="008F1297" w:rsidP="008F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sağlamaktadır.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sağlamamaktadır.</w:t>
      </w:r>
    </w:p>
    <w:p w14:paraId="3ABFBD36" w14:textId="77777777" w:rsidR="008F1297" w:rsidRDefault="008F1297" w:rsidP="00D62C61">
      <w:pPr>
        <w:rPr>
          <w:rFonts w:ascii="Times New Roman" w:hAnsi="Times New Roman" w:cs="Times New Roman"/>
          <w:kern w:val="0"/>
          <w14:ligatures w14:val="none"/>
        </w:rPr>
      </w:pPr>
    </w:p>
    <w:p w14:paraId="3A51A474" w14:textId="3B0E9D92" w:rsidR="00D62C61" w:rsidRPr="00D62C61" w:rsidRDefault="00D62C61" w:rsidP="00D62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Bu komisyon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 xml:space="preserve">raporu </w:t>
      </w:r>
      <w:r>
        <w:rPr>
          <w:rFonts w:ascii="Times New Roman" w:hAnsi="Times New Roman" w:cs="Times New Roman"/>
          <w:b/>
          <w:color w:val="FF0000"/>
          <w:kern w:val="0"/>
          <w14:ligatures w14:val="none"/>
        </w:rPr>
        <w:t>…</w:t>
      </w:r>
      <w:proofErr w:type="gramEnd"/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sayfadan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oluşmaktadır.</w:t>
      </w:r>
    </w:p>
    <w:p w14:paraId="50AC9D4E" w14:textId="75324C56" w:rsidR="00FF5A60" w:rsidRPr="00C139A7" w:rsidRDefault="00C139A7" w:rsidP="00FF5A60">
      <w:pPr>
        <w:pStyle w:val="ListeParagraf"/>
        <w:spacing w:line="276" w:lineRule="auto"/>
        <w:jc w:val="right"/>
        <w:rPr>
          <w:rFonts w:ascii="Times New Roman" w:hAnsi="Times New Roman" w:cs="Times New Roman"/>
        </w:rPr>
      </w:pPr>
      <w:r w:rsidRPr="00C139A7">
        <w:rPr>
          <w:rFonts w:ascii="Times New Roman" w:hAnsi="Times New Roman" w:cs="Times New Roman"/>
        </w:rPr>
        <w:t>…</w:t>
      </w:r>
      <w:r w:rsidR="00FF5A60" w:rsidRPr="00C139A7">
        <w:rPr>
          <w:rFonts w:ascii="Times New Roman" w:hAnsi="Times New Roman" w:cs="Times New Roman"/>
        </w:rPr>
        <w:t>/</w:t>
      </w:r>
      <w:r w:rsidRPr="00C139A7">
        <w:rPr>
          <w:rFonts w:ascii="Times New Roman" w:hAnsi="Times New Roman" w:cs="Times New Roman"/>
        </w:rPr>
        <w:t>…/…</w:t>
      </w:r>
    </w:p>
    <w:p w14:paraId="1435FA49" w14:textId="7C1E52CF" w:rsidR="00814E0F" w:rsidRDefault="00814E0F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EC78234" w14:textId="6923CE1C" w:rsidR="00FF5A60" w:rsidRDefault="006527B6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6527B6">
        <w:rPr>
          <w:rFonts w:ascii="Times New Roman" w:hAnsi="Times New Roman" w:cs="Times New Roman"/>
          <w:b/>
        </w:rPr>
        <w:t>EK:</w:t>
      </w:r>
      <w:r>
        <w:rPr>
          <w:rFonts w:ascii="Times New Roman" w:hAnsi="Times New Roman" w:cs="Times New Roman"/>
        </w:rPr>
        <w:t xml:space="preserve"> </w:t>
      </w:r>
      <w:r w:rsidR="004F09F4">
        <w:rPr>
          <w:rFonts w:ascii="Times New Roman" w:hAnsi="Times New Roman" w:cs="Times New Roman"/>
        </w:rPr>
        <w:t>Bu komisyon raporu ekinde,</w:t>
      </w:r>
      <w:r w:rsidR="00014BE0" w:rsidRPr="00C139A7">
        <w:rPr>
          <w:rFonts w:ascii="Times New Roman" w:hAnsi="Times New Roman" w:cs="Times New Roman"/>
        </w:rPr>
        <w:t xml:space="preserve">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proofErr w:type="gram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C139A7" w:rsidRPr="00C139A7">
        <w:rPr>
          <w:rFonts w:ascii="Times New Roman" w:hAnsi="Times New Roman" w:cs="Times New Roman"/>
          <w:color w:val="FF0000"/>
        </w:rPr>
        <w:t>’ın</w:t>
      </w:r>
      <w:proofErr w:type="spellEnd"/>
      <w:r w:rsidR="00C139A7" w:rsidRPr="00C139A7">
        <w:rPr>
          <w:rFonts w:ascii="Times New Roman" w:hAnsi="Times New Roman" w:cs="Times New Roman"/>
          <w:color w:val="FF0000"/>
        </w:rPr>
        <w:t xml:space="preserve"> …</w:t>
      </w:r>
      <w:proofErr w:type="gramEnd"/>
      <w:r w:rsidR="00C139A7" w:rsidRPr="00C139A7">
        <w:rPr>
          <w:rFonts w:ascii="Times New Roman" w:hAnsi="Times New Roman" w:cs="Times New Roman"/>
          <w:color w:val="FF0000"/>
        </w:rPr>
        <w:t xml:space="preserve"> </w:t>
      </w:r>
      <w:r w:rsidR="00FF5A60" w:rsidRPr="00C139A7">
        <w:rPr>
          <w:rFonts w:ascii="Times New Roman" w:hAnsi="Times New Roman" w:cs="Times New Roman"/>
          <w:color w:val="FF0000"/>
        </w:rPr>
        <w:t>(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r w:rsidR="00FF5A60" w:rsidRPr="00C139A7">
        <w:rPr>
          <w:rFonts w:ascii="Times New Roman" w:hAnsi="Times New Roman" w:cs="Times New Roman"/>
          <w:color w:val="FF0000"/>
        </w:rPr>
        <w:t xml:space="preserve">) </w:t>
      </w:r>
      <w:r w:rsidR="00FF5A60" w:rsidRPr="00C139A7">
        <w:rPr>
          <w:rFonts w:ascii="Times New Roman" w:hAnsi="Times New Roman" w:cs="Times New Roman"/>
        </w:rPr>
        <w:t>sayfadan oluşan Puanlama Tablosu bulunmaktadır.</w:t>
      </w:r>
      <w:r w:rsidR="00FF5A60" w:rsidRPr="00FF5A60">
        <w:rPr>
          <w:rFonts w:ascii="Times New Roman" w:hAnsi="Times New Roman" w:cs="Times New Roman"/>
        </w:rPr>
        <w:t xml:space="preserve"> </w:t>
      </w:r>
    </w:p>
    <w:p w14:paraId="76DB028B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3F153978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C4A9646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11CDD2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7403EF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67F973A" w14:textId="316B0A56" w:rsidR="00FF5A60" w:rsidRPr="00FF5A60" w:rsidRDefault="00370293" w:rsidP="00FF5A60">
      <w:pPr>
        <w:pStyle w:val="ListeParagraf"/>
        <w:spacing w:line="276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Komisyon Üyesi </w:t>
      </w:r>
      <w:r w:rsidR="00FF5A60" w:rsidRPr="00FF5A60"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F5A6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FF5A6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sectPr w:rsidR="00FF5A60" w:rsidRPr="00FF5A60" w:rsidSect="00FA6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8FD07" w14:textId="77777777" w:rsidR="00AA701C" w:rsidRDefault="00AA701C" w:rsidP="00A059F2">
      <w:pPr>
        <w:spacing w:after="0" w:line="240" w:lineRule="auto"/>
      </w:pPr>
      <w:r>
        <w:separator/>
      </w:r>
    </w:p>
  </w:endnote>
  <w:endnote w:type="continuationSeparator" w:id="0">
    <w:p w14:paraId="50E56BA0" w14:textId="77777777" w:rsidR="00AA701C" w:rsidRDefault="00AA701C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DDBBA" w14:textId="77777777" w:rsidR="00AA701C" w:rsidRDefault="00AA701C" w:rsidP="00A059F2">
      <w:pPr>
        <w:spacing w:after="0" w:line="240" w:lineRule="auto"/>
      </w:pPr>
      <w:r>
        <w:separator/>
      </w:r>
    </w:p>
  </w:footnote>
  <w:footnote w:type="continuationSeparator" w:id="0">
    <w:p w14:paraId="10C2006D" w14:textId="77777777" w:rsidR="00AA701C" w:rsidRDefault="00AA701C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12572"/>
    <w:multiLevelType w:val="hybridMultilevel"/>
    <w:tmpl w:val="83189624"/>
    <w:lvl w:ilvl="0" w:tplc="1310C8F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B302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94729"/>
    <w:rsid w:val="00197464"/>
    <w:rsid w:val="001C15E3"/>
    <w:rsid w:val="001E6331"/>
    <w:rsid w:val="00201961"/>
    <w:rsid w:val="002232FF"/>
    <w:rsid w:val="00251D18"/>
    <w:rsid w:val="002C29BA"/>
    <w:rsid w:val="00370293"/>
    <w:rsid w:val="00371E19"/>
    <w:rsid w:val="00430B63"/>
    <w:rsid w:val="0047763F"/>
    <w:rsid w:val="004F09F4"/>
    <w:rsid w:val="00520952"/>
    <w:rsid w:val="005C28B3"/>
    <w:rsid w:val="005C60DC"/>
    <w:rsid w:val="005D3C3A"/>
    <w:rsid w:val="006065B2"/>
    <w:rsid w:val="006527B6"/>
    <w:rsid w:val="006B5B7C"/>
    <w:rsid w:val="006D3DBA"/>
    <w:rsid w:val="006E6937"/>
    <w:rsid w:val="007A1B42"/>
    <w:rsid w:val="007C397D"/>
    <w:rsid w:val="00814E0F"/>
    <w:rsid w:val="008A7E12"/>
    <w:rsid w:val="008F1297"/>
    <w:rsid w:val="009E296C"/>
    <w:rsid w:val="00A059F2"/>
    <w:rsid w:val="00A349A5"/>
    <w:rsid w:val="00A822D8"/>
    <w:rsid w:val="00AA701C"/>
    <w:rsid w:val="00B21A31"/>
    <w:rsid w:val="00B5590A"/>
    <w:rsid w:val="00BF08D5"/>
    <w:rsid w:val="00C03318"/>
    <w:rsid w:val="00C139A7"/>
    <w:rsid w:val="00C23D55"/>
    <w:rsid w:val="00C428A0"/>
    <w:rsid w:val="00C47F4E"/>
    <w:rsid w:val="00C5186B"/>
    <w:rsid w:val="00D04616"/>
    <w:rsid w:val="00D62C61"/>
    <w:rsid w:val="00D87E23"/>
    <w:rsid w:val="00D91D59"/>
    <w:rsid w:val="00DF1D9D"/>
    <w:rsid w:val="00E33421"/>
    <w:rsid w:val="00E92B52"/>
    <w:rsid w:val="00F17CF9"/>
    <w:rsid w:val="00F66FA0"/>
    <w:rsid w:val="00FA6F2F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6065B2"/>
    <w:rPr>
      <w:b/>
      <w:bCs/>
    </w:rPr>
  </w:style>
  <w:style w:type="paragraph" w:styleId="NormalWeb">
    <w:name w:val="Normal (Web)"/>
    <w:basedOn w:val="Normal"/>
    <w:uiPriority w:val="99"/>
    <w:unhideWhenUsed/>
    <w:rsid w:val="0043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4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2026-01-08T12:00:00Z</dcterms:created>
  <dcterms:modified xsi:type="dcterms:W3CDTF">2026-03-16T07:49:00Z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d87a820c-efac-4b26-ac31-3a292b347d80</vt:lpwstr>
  </property>
</Properties>
</file>